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EA6AE" w14:textId="041AE55D" w:rsidR="002E5E2D" w:rsidRDefault="002E5E2D" w:rsidP="002E5E2D">
      <w:pPr>
        <w:pStyle w:val="Default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59ED0331" wp14:editId="65D82673">
            <wp:simplePos x="0" y="0"/>
            <wp:positionH relativeFrom="margin">
              <wp:align>center</wp:align>
            </wp:positionH>
            <wp:positionV relativeFrom="paragraph">
              <wp:posOffset>-161290</wp:posOffset>
            </wp:positionV>
            <wp:extent cx="1618764" cy="997904"/>
            <wp:effectExtent l="0" t="0" r="63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764" cy="99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A76D1" w14:textId="3FDA67BD" w:rsidR="002E5E2D" w:rsidRDefault="002E5E2D" w:rsidP="002E5E2D">
      <w:pPr>
        <w:pStyle w:val="Default"/>
        <w:rPr>
          <w:b/>
          <w:bCs/>
          <w:sz w:val="40"/>
          <w:szCs w:val="40"/>
        </w:rPr>
      </w:pPr>
    </w:p>
    <w:p w14:paraId="3C14E2E6" w14:textId="07884CDE" w:rsidR="002E5E2D" w:rsidRDefault="002E5E2D" w:rsidP="00425B28">
      <w:pPr>
        <w:pStyle w:val="Default"/>
        <w:ind w:firstLine="840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IWGO 2024 Sponsorship </w:t>
      </w:r>
      <w:r w:rsidR="00B67CD4">
        <w:rPr>
          <w:b/>
          <w:bCs/>
          <w:sz w:val="40"/>
          <w:szCs w:val="40"/>
        </w:rPr>
        <w:t>Opportunities</w:t>
      </w:r>
    </w:p>
    <w:p w14:paraId="23B3AF84" w14:textId="77777777" w:rsidR="008632D8" w:rsidRDefault="008632D8" w:rsidP="002E5E2D">
      <w:pPr>
        <w:pStyle w:val="Default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</w:p>
    <w:p w14:paraId="0851718B" w14:textId="7EBED626" w:rsidR="002E5E2D" w:rsidRPr="00C33435" w:rsidRDefault="002E5E2D" w:rsidP="002E5E2D">
      <w:pPr>
        <w:pStyle w:val="Default"/>
        <w:rPr>
          <w:color w:val="2F5496" w:themeColor="accent1" w:themeShade="BF"/>
          <w:sz w:val="20"/>
          <w:szCs w:val="20"/>
        </w:rPr>
      </w:pPr>
      <w:r w:rsidRPr="00E20EE8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Choose the Level of Sponsorship: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C33435">
        <w:rPr>
          <w:rFonts w:ascii="Arial" w:hAnsi="Arial" w:cs="Arial"/>
          <w:b/>
          <w:bCs/>
          <w:sz w:val="20"/>
          <w:szCs w:val="20"/>
        </w:rPr>
        <w:tab/>
      </w:r>
      <w:r w:rsidR="00C33435">
        <w:rPr>
          <w:rFonts w:ascii="Arial" w:hAnsi="Arial" w:cs="Arial"/>
          <w:b/>
          <w:bCs/>
          <w:sz w:val="20"/>
          <w:szCs w:val="20"/>
        </w:rPr>
        <w:tab/>
      </w:r>
      <w:r w:rsidR="00C33435">
        <w:rPr>
          <w:rFonts w:ascii="Arial" w:hAnsi="Arial" w:cs="Arial"/>
          <w:b/>
          <w:bCs/>
          <w:sz w:val="20"/>
          <w:szCs w:val="20"/>
        </w:rPr>
        <w:tab/>
      </w:r>
      <w:r w:rsidR="00C33435" w:rsidRPr="00C33435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Offers for Exhibitors</w:t>
      </w:r>
    </w:p>
    <w:p w14:paraId="2B27471D" w14:textId="15FAF082" w:rsidR="00C33435" w:rsidRPr="00C33435" w:rsidRDefault="002E5E2D" w:rsidP="00C33435">
      <w:pPr>
        <w:pStyle w:val="Default"/>
        <w:rPr>
          <w:rFonts w:ascii="Wingdings" w:hAnsi="Wingdings" w:cs="Wingdings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</w:t>
      </w:r>
      <w:r>
        <w:rPr>
          <w:rFonts w:ascii="Wingdings" w:hAnsi="Wingdings" w:cs="Wingdings"/>
          <w:sz w:val="20"/>
          <w:szCs w:val="20"/>
        </w:rPr>
        <w:t></w:t>
      </w:r>
      <w:r w:rsidRPr="00E20EE8">
        <w:rPr>
          <w:rFonts w:ascii="Arial" w:hAnsi="Arial" w:cs="Arial"/>
          <w:b/>
          <w:sz w:val="20"/>
          <w:szCs w:val="20"/>
        </w:rPr>
        <w:t xml:space="preserve">Platinum: </w:t>
      </w:r>
      <w:r w:rsidR="00E20EE8">
        <w:rPr>
          <w:rFonts w:ascii="Arial" w:hAnsi="Arial" w:cs="Arial"/>
          <w:b/>
          <w:sz w:val="20"/>
          <w:szCs w:val="20"/>
        </w:rPr>
        <w:tab/>
      </w:r>
      <w:r w:rsidRPr="00E20EE8">
        <w:rPr>
          <w:rFonts w:ascii="Arial" w:hAnsi="Arial" w:cs="Arial"/>
          <w:b/>
          <w:sz w:val="20"/>
          <w:szCs w:val="20"/>
        </w:rPr>
        <w:t>3,500</w:t>
      </w:r>
      <w:proofErr w:type="gramStart"/>
      <w:r w:rsidRPr="00E20EE8">
        <w:rPr>
          <w:rFonts w:ascii="Arial" w:hAnsi="Arial" w:cs="Arial"/>
          <w:b/>
          <w:sz w:val="20"/>
          <w:szCs w:val="20"/>
        </w:rPr>
        <w:t>EUR</w:t>
      </w:r>
      <w:r>
        <w:rPr>
          <w:rFonts w:ascii="Arial" w:hAnsi="Arial" w:cs="Arial"/>
          <w:sz w:val="20"/>
          <w:szCs w:val="20"/>
        </w:rPr>
        <w:t xml:space="preserve">  </w:t>
      </w:r>
      <w:r w:rsidR="00C33435">
        <w:rPr>
          <w:rFonts w:ascii="Arial" w:hAnsi="Arial" w:cs="Arial"/>
          <w:sz w:val="20"/>
          <w:szCs w:val="20"/>
        </w:rPr>
        <w:tab/>
      </w:r>
      <w:proofErr w:type="gramEnd"/>
      <w:r w:rsidR="00C33435">
        <w:rPr>
          <w:rFonts w:ascii="Arial" w:hAnsi="Arial" w:cs="Arial"/>
          <w:sz w:val="20"/>
          <w:szCs w:val="20"/>
        </w:rPr>
        <w:tab/>
      </w:r>
      <w:r w:rsidR="00C33435">
        <w:rPr>
          <w:rFonts w:ascii="Arial" w:hAnsi="Arial" w:cs="Arial"/>
          <w:sz w:val="20"/>
          <w:szCs w:val="20"/>
        </w:rPr>
        <w:tab/>
      </w:r>
      <w:r w:rsidR="00C33435">
        <w:rPr>
          <w:rFonts w:ascii="Wingdings" w:hAnsi="Wingdings" w:cs="Wingdings"/>
          <w:sz w:val="20"/>
          <w:szCs w:val="20"/>
        </w:rPr>
        <w:t></w:t>
      </w:r>
      <w:r w:rsidR="00C33435">
        <w:rPr>
          <w:rFonts w:ascii="Wingdings" w:hAnsi="Wingdings" w:cs="Wingdings"/>
          <w:sz w:val="20"/>
          <w:szCs w:val="20"/>
        </w:rPr>
        <w:t></w:t>
      </w:r>
      <w:r w:rsidR="00C33435">
        <w:rPr>
          <w:rFonts w:ascii="Arial" w:hAnsi="Arial" w:cs="Arial"/>
          <w:b/>
          <w:bCs/>
          <w:sz w:val="20"/>
          <w:szCs w:val="20"/>
        </w:rPr>
        <w:t xml:space="preserve">1 Day Pass   </w:t>
      </w:r>
      <w:r w:rsidR="00C33435"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 w:rsidR="00032869">
        <w:rPr>
          <w:rFonts w:ascii="Arial" w:hAnsi="Arial" w:cs="Arial"/>
          <w:b/>
          <w:bCs/>
          <w:sz w:val="20"/>
          <w:szCs w:val="20"/>
        </w:rPr>
        <w:t xml:space="preserve">   </w:t>
      </w:r>
      <w:r w:rsidR="00C33435">
        <w:rPr>
          <w:rFonts w:ascii="Arial" w:hAnsi="Arial" w:cs="Arial"/>
          <w:b/>
          <w:bCs/>
          <w:sz w:val="20"/>
          <w:szCs w:val="20"/>
        </w:rPr>
        <w:t xml:space="preserve"> 1500EUR </w:t>
      </w:r>
    </w:p>
    <w:p w14:paraId="3858B86E" w14:textId="613A209D" w:rsidR="00E20EE8" w:rsidRDefault="002E5E2D" w:rsidP="002E5E2D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</w:t>
      </w:r>
      <w:r>
        <w:rPr>
          <w:rFonts w:ascii="Wingdings" w:hAnsi="Wingdings" w:cs="Wingdings"/>
          <w:sz w:val="20"/>
          <w:szCs w:val="20"/>
        </w:rPr>
        <w:t></w:t>
      </w:r>
      <w:r w:rsidRPr="00E20EE8">
        <w:rPr>
          <w:rFonts w:ascii="Arial" w:hAnsi="Arial" w:cs="Arial"/>
          <w:b/>
          <w:sz w:val="20"/>
          <w:szCs w:val="20"/>
        </w:rPr>
        <w:t xml:space="preserve">Gold: </w:t>
      </w:r>
      <w:r w:rsidR="00E20EE8">
        <w:rPr>
          <w:rFonts w:ascii="Arial" w:hAnsi="Arial" w:cs="Arial"/>
          <w:b/>
          <w:sz w:val="20"/>
          <w:szCs w:val="20"/>
        </w:rPr>
        <w:tab/>
      </w:r>
      <w:r w:rsidRPr="00E20EE8">
        <w:rPr>
          <w:rFonts w:ascii="Arial" w:hAnsi="Arial" w:cs="Arial"/>
          <w:b/>
          <w:sz w:val="20"/>
          <w:szCs w:val="20"/>
        </w:rPr>
        <w:t>2,500</w:t>
      </w:r>
      <w:proofErr w:type="gramStart"/>
      <w:r w:rsidRPr="00E20EE8">
        <w:rPr>
          <w:rFonts w:ascii="Arial" w:hAnsi="Arial" w:cs="Arial"/>
          <w:b/>
          <w:sz w:val="20"/>
          <w:szCs w:val="20"/>
        </w:rPr>
        <w:t>EUR</w:t>
      </w:r>
      <w:r>
        <w:rPr>
          <w:rFonts w:ascii="Arial" w:hAnsi="Arial" w:cs="Arial"/>
          <w:sz w:val="20"/>
          <w:szCs w:val="20"/>
        </w:rPr>
        <w:t xml:space="preserve">  </w:t>
      </w:r>
      <w:r w:rsidR="00C33435">
        <w:rPr>
          <w:rFonts w:ascii="Arial" w:hAnsi="Arial" w:cs="Arial"/>
          <w:sz w:val="20"/>
          <w:szCs w:val="20"/>
        </w:rPr>
        <w:tab/>
      </w:r>
      <w:proofErr w:type="gramEnd"/>
      <w:r w:rsidR="00C33435">
        <w:rPr>
          <w:rFonts w:ascii="Arial" w:hAnsi="Arial" w:cs="Arial"/>
          <w:sz w:val="20"/>
          <w:szCs w:val="20"/>
        </w:rPr>
        <w:tab/>
      </w:r>
      <w:r w:rsidR="00C33435">
        <w:rPr>
          <w:rFonts w:ascii="Arial" w:hAnsi="Arial" w:cs="Arial"/>
          <w:sz w:val="20"/>
          <w:szCs w:val="20"/>
        </w:rPr>
        <w:tab/>
      </w:r>
      <w:r w:rsidR="00C33435">
        <w:rPr>
          <w:rFonts w:ascii="Wingdings" w:hAnsi="Wingdings" w:cs="Wingdings"/>
          <w:sz w:val="20"/>
          <w:szCs w:val="20"/>
        </w:rPr>
        <w:t></w:t>
      </w:r>
      <w:r w:rsidR="00C33435">
        <w:rPr>
          <w:rFonts w:ascii="Wingdings" w:hAnsi="Wingdings" w:cs="Wingdings"/>
          <w:sz w:val="20"/>
          <w:szCs w:val="20"/>
        </w:rPr>
        <w:t></w:t>
      </w:r>
      <w:r w:rsidR="00C33435">
        <w:rPr>
          <w:rFonts w:ascii="Arial" w:hAnsi="Arial" w:cs="Arial"/>
          <w:b/>
          <w:bCs/>
          <w:sz w:val="20"/>
          <w:szCs w:val="20"/>
        </w:rPr>
        <w:t xml:space="preserve">3 Day Pass   </w:t>
      </w:r>
      <w:r w:rsidR="00C33435">
        <w:rPr>
          <w:rFonts w:ascii="Arial" w:hAnsi="Arial" w:cs="Arial"/>
          <w:b/>
          <w:bCs/>
          <w:sz w:val="20"/>
          <w:szCs w:val="20"/>
        </w:rPr>
        <w:tab/>
        <w:t xml:space="preserve">   </w:t>
      </w:r>
      <w:r w:rsidR="00032869">
        <w:rPr>
          <w:rFonts w:ascii="Arial" w:hAnsi="Arial" w:cs="Arial"/>
          <w:b/>
          <w:bCs/>
          <w:sz w:val="20"/>
          <w:szCs w:val="20"/>
        </w:rPr>
        <w:t xml:space="preserve">   </w:t>
      </w:r>
      <w:r w:rsidR="00C33435">
        <w:rPr>
          <w:rFonts w:ascii="Arial" w:hAnsi="Arial" w:cs="Arial"/>
          <w:b/>
          <w:bCs/>
          <w:sz w:val="20"/>
          <w:szCs w:val="20"/>
        </w:rPr>
        <w:t>2500EUR</w:t>
      </w:r>
    </w:p>
    <w:p w14:paraId="377D88C2" w14:textId="35254051" w:rsidR="002E5E2D" w:rsidRDefault="002E5E2D" w:rsidP="002E5E2D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</w:t>
      </w:r>
      <w:r>
        <w:rPr>
          <w:rFonts w:ascii="Wingdings" w:hAnsi="Wingdings" w:cs="Wingdings"/>
          <w:sz w:val="20"/>
          <w:szCs w:val="20"/>
        </w:rPr>
        <w:t></w:t>
      </w:r>
      <w:r w:rsidRPr="00E20EE8">
        <w:rPr>
          <w:rFonts w:ascii="Arial" w:hAnsi="Arial" w:cs="Arial"/>
          <w:b/>
          <w:sz w:val="20"/>
          <w:szCs w:val="20"/>
        </w:rPr>
        <w:t xml:space="preserve">Silver: </w:t>
      </w:r>
      <w:r w:rsidR="00E20EE8">
        <w:rPr>
          <w:rFonts w:ascii="Arial" w:hAnsi="Arial" w:cs="Arial"/>
          <w:b/>
          <w:sz w:val="20"/>
          <w:szCs w:val="20"/>
        </w:rPr>
        <w:tab/>
      </w:r>
      <w:r w:rsidRPr="00E20EE8">
        <w:rPr>
          <w:rFonts w:ascii="Arial" w:hAnsi="Arial" w:cs="Arial"/>
          <w:b/>
          <w:sz w:val="20"/>
          <w:szCs w:val="20"/>
        </w:rPr>
        <w:t>1,500EUR</w:t>
      </w:r>
      <w:r>
        <w:rPr>
          <w:rFonts w:ascii="Arial" w:hAnsi="Arial" w:cs="Arial"/>
          <w:sz w:val="20"/>
          <w:szCs w:val="20"/>
        </w:rPr>
        <w:t xml:space="preserve"> </w:t>
      </w:r>
      <w:r w:rsidR="00C33435">
        <w:rPr>
          <w:rFonts w:ascii="Arial" w:hAnsi="Arial" w:cs="Arial"/>
          <w:sz w:val="20"/>
          <w:szCs w:val="20"/>
        </w:rPr>
        <w:tab/>
      </w:r>
      <w:r w:rsidR="00C33435">
        <w:rPr>
          <w:rFonts w:ascii="Arial" w:hAnsi="Arial" w:cs="Arial"/>
          <w:sz w:val="20"/>
          <w:szCs w:val="20"/>
        </w:rPr>
        <w:tab/>
      </w:r>
      <w:r w:rsidR="00C33435">
        <w:rPr>
          <w:rFonts w:ascii="Arial" w:hAnsi="Arial" w:cs="Arial"/>
          <w:sz w:val="20"/>
          <w:szCs w:val="20"/>
        </w:rPr>
        <w:tab/>
      </w:r>
      <w:r w:rsidR="00C33435">
        <w:rPr>
          <w:rFonts w:ascii="Wingdings" w:hAnsi="Wingdings" w:cs="Wingdings"/>
          <w:sz w:val="20"/>
          <w:szCs w:val="20"/>
        </w:rPr>
        <w:t></w:t>
      </w:r>
      <w:r w:rsidR="00C33435">
        <w:rPr>
          <w:rFonts w:ascii="Wingdings" w:hAnsi="Wingdings" w:cs="Wingdings"/>
          <w:sz w:val="20"/>
          <w:szCs w:val="20"/>
        </w:rPr>
        <w:t></w:t>
      </w:r>
      <w:r w:rsidR="00C33435">
        <w:rPr>
          <w:rFonts w:ascii="Arial" w:hAnsi="Arial" w:cs="Arial"/>
          <w:b/>
          <w:bCs/>
          <w:sz w:val="20"/>
          <w:szCs w:val="20"/>
        </w:rPr>
        <w:t xml:space="preserve">Duration of Conference  </w:t>
      </w:r>
      <w:r w:rsidR="00032869">
        <w:rPr>
          <w:rFonts w:ascii="Arial" w:hAnsi="Arial" w:cs="Arial"/>
          <w:b/>
          <w:bCs/>
          <w:sz w:val="20"/>
          <w:szCs w:val="20"/>
        </w:rPr>
        <w:t xml:space="preserve">   </w:t>
      </w:r>
      <w:r w:rsidR="00FE2605">
        <w:rPr>
          <w:rFonts w:ascii="Arial" w:hAnsi="Arial" w:cs="Arial"/>
          <w:b/>
          <w:bCs/>
          <w:sz w:val="20"/>
          <w:szCs w:val="20"/>
        </w:rPr>
        <w:t>30</w:t>
      </w:r>
      <w:r w:rsidR="00C33435">
        <w:rPr>
          <w:rFonts w:ascii="Arial" w:hAnsi="Arial" w:cs="Arial"/>
          <w:b/>
          <w:bCs/>
          <w:sz w:val="20"/>
          <w:szCs w:val="20"/>
        </w:rPr>
        <w:t>00EUR</w:t>
      </w:r>
    </w:p>
    <w:p w14:paraId="2286469D" w14:textId="77777777" w:rsidR="00425B28" w:rsidRDefault="00425B28" w:rsidP="00C33435">
      <w:pPr>
        <w:pStyle w:val="Default"/>
        <w:jc w:val="center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</w:p>
    <w:p w14:paraId="50B413F7" w14:textId="63DFF9FD" w:rsidR="002E5E2D" w:rsidRDefault="002E5E2D" w:rsidP="00C33435">
      <w:pPr>
        <w:pStyle w:val="Default"/>
        <w:jc w:val="center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  <w:r w:rsidRPr="00E20EE8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Additional Opportunities (Optional)</w:t>
      </w:r>
    </w:p>
    <w:p w14:paraId="7633B6F7" w14:textId="77777777" w:rsidR="00425B28" w:rsidRPr="00E20EE8" w:rsidRDefault="00425B28" w:rsidP="00C33435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4C16C555" w14:textId="392D45BB" w:rsidR="00ED01F6" w:rsidRDefault="002E5E2D" w:rsidP="00ED01F6">
      <w:pPr>
        <w:pStyle w:val="Default"/>
        <w:rPr>
          <w:rFonts w:ascii="Wingdings" w:hAnsi="Wingdings" w:cs="Wingdings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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Arial" w:hAnsi="Arial" w:cs="Arial"/>
          <w:b/>
          <w:bCs/>
          <w:sz w:val="20"/>
          <w:szCs w:val="20"/>
        </w:rPr>
        <w:t xml:space="preserve">Sponsoring a Dinner Table </w:t>
      </w:r>
      <w:r w:rsidR="008632D8">
        <w:rPr>
          <w:rFonts w:ascii="Arial" w:hAnsi="Arial" w:cs="Arial"/>
          <w:b/>
          <w:bCs/>
          <w:sz w:val="20"/>
          <w:szCs w:val="20"/>
        </w:rPr>
        <w:tab/>
        <w:t>500EUR</w:t>
      </w:r>
      <w:r w:rsidR="00ED01F6">
        <w:rPr>
          <w:rFonts w:ascii="Arial" w:hAnsi="Arial" w:cs="Arial"/>
          <w:b/>
          <w:bCs/>
          <w:sz w:val="20"/>
          <w:szCs w:val="20"/>
        </w:rPr>
        <w:tab/>
      </w:r>
      <w:r w:rsidR="00C33435">
        <w:rPr>
          <w:rFonts w:ascii="Arial" w:hAnsi="Arial" w:cs="Arial"/>
          <w:b/>
          <w:bCs/>
          <w:sz w:val="20"/>
          <w:szCs w:val="20"/>
        </w:rPr>
        <w:tab/>
      </w:r>
      <w:r w:rsidR="00C33435">
        <w:rPr>
          <w:rFonts w:ascii="Wingdings" w:hAnsi="Wingdings" w:cs="Wingdings"/>
          <w:sz w:val="20"/>
          <w:szCs w:val="20"/>
        </w:rPr>
        <w:t></w:t>
      </w:r>
      <w:r w:rsidR="00C33435">
        <w:rPr>
          <w:rFonts w:ascii="Wingdings" w:hAnsi="Wingdings" w:cs="Wingdings"/>
          <w:sz w:val="20"/>
          <w:szCs w:val="20"/>
        </w:rPr>
        <w:t></w:t>
      </w:r>
      <w:r w:rsidR="00C33435">
        <w:rPr>
          <w:rFonts w:ascii="Arial" w:hAnsi="Arial" w:cs="Arial"/>
          <w:b/>
          <w:bCs/>
          <w:sz w:val="20"/>
          <w:szCs w:val="20"/>
        </w:rPr>
        <w:t>3 min Pitch</w:t>
      </w:r>
      <w:r w:rsidR="00032869">
        <w:rPr>
          <w:rFonts w:ascii="Arial" w:hAnsi="Arial" w:cs="Arial"/>
          <w:b/>
          <w:bCs/>
          <w:sz w:val="20"/>
          <w:szCs w:val="20"/>
        </w:rPr>
        <w:t xml:space="preserve"> to Conference</w:t>
      </w:r>
      <w:r w:rsidR="00C33435">
        <w:rPr>
          <w:rFonts w:ascii="Arial" w:hAnsi="Arial" w:cs="Arial"/>
          <w:b/>
          <w:bCs/>
          <w:sz w:val="20"/>
          <w:szCs w:val="20"/>
        </w:rPr>
        <w:t xml:space="preserve"> </w:t>
      </w:r>
      <w:r w:rsidR="00032869">
        <w:rPr>
          <w:rFonts w:ascii="Arial" w:hAnsi="Arial" w:cs="Arial"/>
          <w:b/>
          <w:bCs/>
          <w:sz w:val="20"/>
          <w:szCs w:val="20"/>
        </w:rPr>
        <w:t xml:space="preserve"> </w:t>
      </w:r>
      <w:r w:rsidR="00C33435">
        <w:rPr>
          <w:rFonts w:ascii="Arial" w:hAnsi="Arial" w:cs="Arial"/>
          <w:b/>
          <w:bCs/>
          <w:sz w:val="20"/>
          <w:szCs w:val="20"/>
        </w:rPr>
        <w:t xml:space="preserve"> </w:t>
      </w:r>
      <w:r w:rsidR="00032869">
        <w:rPr>
          <w:rFonts w:ascii="Arial" w:hAnsi="Arial" w:cs="Arial"/>
          <w:b/>
          <w:bCs/>
          <w:sz w:val="20"/>
          <w:szCs w:val="20"/>
        </w:rPr>
        <w:t>10</w:t>
      </w:r>
      <w:r w:rsidR="00C33435">
        <w:rPr>
          <w:rFonts w:ascii="Arial" w:hAnsi="Arial" w:cs="Arial"/>
          <w:b/>
          <w:bCs/>
          <w:sz w:val="20"/>
          <w:szCs w:val="20"/>
        </w:rPr>
        <w:t>00EUR</w:t>
      </w:r>
    </w:p>
    <w:p w14:paraId="07174E38" w14:textId="2F3DEFF6" w:rsidR="00032869" w:rsidRDefault="002E5E2D" w:rsidP="00032869">
      <w:pPr>
        <w:pStyle w:val="Default"/>
        <w:rPr>
          <w:rFonts w:ascii="Wingdings" w:hAnsi="Wingdings" w:cs="Wingdings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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Arial" w:hAnsi="Arial" w:cs="Arial"/>
          <w:b/>
          <w:bCs/>
          <w:sz w:val="20"/>
          <w:szCs w:val="20"/>
        </w:rPr>
        <w:t xml:space="preserve">Sponsoring a Coffee Break </w:t>
      </w:r>
      <w:r w:rsidR="00032869">
        <w:rPr>
          <w:rFonts w:ascii="Arial" w:hAnsi="Arial" w:cs="Arial"/>
          <w:b/>
          <w:bCs/>
          <w:sz w:val="20"/>
          <w:szCs w:val="20"/>
        </w:rPr>
        <w:tab/>
      </w:r>
      <w:r w:rsidR="00032869">
        <w:rPr>
          <w:rFonts w:ascii="Arial" w:hAnsi="Arial" w:cs="Arial"/>
          <w:b/>
          <w:bCs/>
          <w:sz w:val="20"/>
          <w:szCs w:val="20"/>
        </w:rPr>
        <w:tab/>
      </w:r>
      <w:r w:rsidR="00032869">
        <w:rPr>
          <w:rFonts w:ascii="Arial" w:hAnsi="Arial" w:cs="Arial"/>
          <w:b/>
          <w:bCs/>
          <w:sz w:val="20"/>
          <w:szCs w:val="20"/>
        </w:rPr>
        <w:tab/>
      </w:r>
      <w:r w:rsidR="00032869">
        <w:rPr>
          <w:rFonts w:ascii="Wingdings" w:hAnsi="Wingdings" w:cs="Wingdings"/>
          <w:sz w:val="20"/>
          <w:szCs w:val="20"/>
        </w:rPr>
        <w:t></w:t>
      </w:r>
      <w:r w:rsidR="00032869">
        <w:rPr>
          <w:rFonts w:ascii="Wingdings" w:hAnsi="Wingdings" w:cs="Wingdings"/>
          <w:sz w:val="20"/>
          <w:szCs w:val="20"/>
        </w:rPr>
        <w:t></w:t>
      </w:r>
      <w:r w:rsidR="00032869">
        <w:rPr>
          <w:rFonts w:ascii="Arial" w:hAnsi="Arial" w:cs="Arial"/>
          <w:b/>
          <w:bCs/>
          <w:sz w:val="20"/>
          <w:szCs w:val="20"/>
        </w:rPr>
        <w:t>Visibility at Welcome</w:t>
      </w:r>
    </w:p>
    <w:p w14:paraId="24205D56" w14:textId="36A2927E" w:rsidR="00032869" w:rsidRDefault="00032869" w:rsidP="00032869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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Arial" w:hAnsi="Arial" w:cs="Arial"/>
          <w:b/>
          <w:bCs/>
          <w:sz w:val="20"/>
          <w:szCs w:val="20"/>
        </w:rPr>
        <w:t xml:space="preserve">Sponsoring a Coffee Break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Reception  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600EUR</w:t>
      </w:r>
    </w:p>
    <w:p w14:paraId="383D1411" w14:textId="011496C6" w:rsidR="002E5E2D" w:rsidRDefault="00032869" w:rsidP="008632D8">
      <w:pPr>
        <w:pStyle w:val="Default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2E5E2D">
        <w:rPr>
          <w:rFonts w:ascii="Arial" w:hAnsi="Arial" w:cs="Arial"/>
          <w:b/>
          <w:bCs/>
          <w:sz w:val="20"/>
          <w:szCs w:val="20"/>
        </w:rPr>
        <w:t xml:space="preserve">(total of 9) </w:t>
      </w:r>
      <w:r w:rsidR="008632D8">
        <w:rPr>
          <w:rFonts w:ascii="Arial" w:hAnsi="Arial" w:cs="Arial"/>
          <w:b/>
          <w:bCs/>
          <w:sz w:val="20"/>
          <w:szCs w:val="20"/>
        </w:rPr>
        <w:tab/>
      </w:r>
      <w:r w:rsidR="008632D8">
        <w:rPr>
          <w:rFonts w:ascii="Arial" w:hAnsi="Arial" w:cs="Arial"/>
          <w:b/>
          <w:bCs/>
          <w:sz w:val="20"/>
          <w:szCs w:val="20"/>
        </w:rPr>
        <w:tab/>
      </w:r>
      <w:r w:rsidR="008632D8">
        <w:rPr>
          <w:rFonts w:ascii="Arial" w:hAnsi="Arial" w:cs="Arial"/>
          <w:b/>
          <w:bCs/>
          <w:sz w:val="20"/>
          <w:szCs w:val="20"/>
        </w:rPr>
        <w:tab/>
        <w:t>300EUR</w:t>
      </w:r>
    </w:p>
    <w:p w14:paraId="7D87C36D" w14:textId="5FAB68BB" w:rsidR="008632D8" w:rsidRDefault="002E5E2D" w:rsidP="0056547B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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Arial" w:hAnsi="Arial" w:cs="Arial"/>
          <w:b/>
          <w:bCs/>
          <w:sz w:val="20"/>
          <w:szCs w:val="20"/>
        </w:rPr>
        <w:t xml:space="preserve">Sponsoring the Welcome </w:t>
      </w:r>
    </w:p>
    <w:p w14:paraId="0C005653" w14:textId="3AA8CA19" w:rsidR="0056547B" w:rsidRDefault="00425B28" w:rsidP="0056547B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431D25">
        <w:rPr>
          <w:noProof/>
          <w:sz w:val="20"/>
          <w:szCs w:val="20"/>
        </w:rPr>
        <mc:AlternateContent>
          <mc:Choice Requires="wps">
            <w:drawing>
              <wp:anchor distT="320040" distB="320040" distL="320040" distR="320040" simplePos="0" relativeHeight="251659776" behindDoc="0" locked="0" layoutInCell="1" allowOverlap="1" wp14:anchorId="16234BEE" wp14:editId="11F47949">
                <wp:simplePos x="0" y="0"/>
                <wp:positionH relativeFrom="margin">
                  <wp:posOffset>3400425</wp:posOffset>
                </wp:positionH>
                <wp:positionV relativeFrom="margin">
                  <wp:posOffset>4391025</wp:posOffset>
                </wp:positionV>
                <wp:extent cx="3219450" cy="4991100"/>
                <wp:effectExtent l="0" t="0" r="0" b="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499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C0896" w14:textId="77777777" w:rsidR="00431D25" w:rsidRDefault="00431D25" w:rsidP="00E20E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5C2385B" w14:textId="77777777" w:rsidR="00431D25" w:rsidRDefault="00431D25" w:rsidP="00E20E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</w:p>
                          <w:p w14:paraId="1359BF2D" w14:textId="13E433A5" w:rsidR="00431D25" w:rsidRPr="00431D25" w:rsidRDefault="00431D25" w:rsidP="00E20E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31D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Company Name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3D36349B" w14:textId="1DC20C9A" w:rsidR="00431D25" w:rsidRDefault="00431D25" w:rsidP="00E20E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</w:p>
                          <w:p w14:paraId="6554DAFB" w14:textId="349E0FD8" w:rsidR="00431D25" w:rsidRPr="00431D25" w:rsidRDefault="00431D25" w:rsidP="00E20E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Contact First (given) Name, Family Name*</w:t>
                            </w:r>
                          </w:p>
                          <w:p w14:paraId="386A2B5D" w14:textId="2C68DBB7" w:rsidR="00431D25" w:rsidRDefault="00431D25" w:rsidP="00E20E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</w:p>
                          <w:p w14:paraId="649DC719" w14:textId="2ED28F36" w:rsidR="00431D25" w:rsidRPr="00431D25" w:rsidRDefault="00431D25" w:rsidP="00E20E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Address*</w:t>
                            </w:r>
                          </w:p>
                          <w:p w14:paraId="49DECE52" w14:textId="77777777" w:rsidR="00431D25" w:rsidRDefault="00431D25" w:rsidP="00E20E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</w:p>
                          <w:p w14:paraId="4DC1D2C5" w14:textId="5ECCD7DE" w:rsidR="00431D25" w:rsidRDefault="00431D25" w:rsidP="00E20E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City/State/postal Code/Country*</w:t>
                            </w:r>
                          </w:p>
                          <w:p w14:paraId="1AF8A460" w14:textId="77777777" w:rsidR="00431D25" w:rsidRDefault="00431D25" w:rsidP="00E20E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</w:p>
                          <w:p w14:paraId="5CE36723" w14:textId="738243E6" w:rsidR="00431D25" w:rsidRDefault="00431D25" w:rsidP="00E20E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Email*</w:t>
                            </w:r>
                          </w:p>
                          <w:p w14:paraId="610377E5" w14:textId="77777777" w:rsidR="00431D25" w:rsidRDefault="00431D25" w:rsidP="00E20E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</w:p>
                          <w:p w14:paraId="7BAE6511" w14:textId="49D87708" w:rsidR="00431D25" w:rsidRDefault="00431D25" w:rsidP="00E20E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Phone/Ext.</w:t>
                            </w:r>
                          </w:p>
                          <w:p w14:paraId="105B4966" w14:textId="68817ABA" w:rsidR="00431D25" w:rsidRDefault="00431D25" w:rsidP="00E20E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31D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Total investment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431D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EUR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</w:t>
                            </w:r>
                          </w:p>
                          <w:p w14:paraId="4A864D6D" w14:textId="77777777" w:rsidR="00E20EE8" w:rsidRDefault="00E20EE8" w:rsidP="00E20E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Send form to: </w:t>
                            </w:r>
                            <w:hyperlink r:id="rId9" w:history="1">
                              <w:r w:rsidRPr="00B60F7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iwgo2024.sponsors@pdi-berlin.de</w:t>
                              </w:r>
                            </w:hyperlink>
                          </w:p>
                          <w:p w14:paraId="64B87C7B" w14:textId="77777777" w:rsidR="00E20EE8" w:rsidRDefault="00E20EE8" w:rsidP="00E20E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A4E1467" w14:textId="1D55194E" w:rsidR="00431D25" w:rsidRPr="00E20EE8" w:rsidRDefault="00431D25" w:rsidP="00E20E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20E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Order/Payment: Once your </w:t>
                            </w:r>
                            <w:r w:rsidR="00E20EE8" w:rsidRPr="00E20E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order is processed, you will receive an invoice for payment. Payment is due on the date noted on invoice. </w:t>
                            </w:r>
                          </w:p>
                          <w:p w14:paraId="2661262D" w14:textId="32DD1FA0" w:rsidR="00E20EE8" w:rsidRPr="00E20EE8" w:rsidRDefault="00E20EE8" w:rsidP="00E20E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20E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*information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34BEE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267.75pt;margin-top:345.75pt;width:253.5pt;height:393pt;z-index:251659776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75gAIAAF8FAAAOAAAAZHJzL2Uyb0RvYy54bWysVN9P2zAQfp+0/8Hy+0hTGJSKFHUgpkkI&#10;0GDi2XVsGs2/ZrtNur9+n52kMLYXpr0k57vvznff3fnsvNOKbIUPjTUVLQ8mlAjDbd2Yp4p+e7j6&#10;MKMkRGZqpqwRFd2JQM8X79+dtW4upnZtVS08QRAT5q2r6DpGNy+KwNdCs3BgnTAwSus1izj6p6L2&#10;rEV0rYrpZHJctNbXzlsuQoD2sjfSRY4vpeDxVsogIlEVRW4xf33+rtK3WJyx+ZNnbt3wIQ32D1lo&#10;1hhcug91ySIjG9/8EUo33NtgZTzgVhdWyoaLXAOqKSevqrlfMydyLSAnuD1N4f+F5TfbO0+auqJH&#10;J5QYptGjB9FF8sl2BCrw07owB+zeARg76NHnUR+gTGV30uv0R0EEdjC927ObonEoD6fl6dFHmDhs&#10;R6enZTnJ/BfP7s6H+FlYTZJQUY/2ZVbZ9jpEpALoCEm3GXvVKJVbqAxpK3p8iPi/WeChTNKIPAxD&#10;mFRSn3qW4k6JhFHmq5AgI1eQFHkMxYXyZMswQIxzYWIuPscFOqEkkniL44B/zuotzn0d483WxL2z&#10;boz1ufpXadffx5RljweRL+pOYuxW3dDqla136LS3/a4Ex68adOOahXjHPJYDHcTCx1t8pLJg3Q4S&#10;JWvrf/5Nn/CYWVgpabFsFQ0/NswLStQXg2kuZ9PZLK1nPkHwvfrwpDzGaTWqzUZfWDSixKPieBYT&#10;OKpRlN7qR7wIy3QfTMxw3FrROIoXsV9+vChcLJcZhE10LF6be8dT6NSXNGUP3SPzbhjFiCm+seNC&#10;svmrieyxydPY5SZa2eRxTdT2fA6UY4vzFA8vTnomXp4z6vldXPwCAAD//wMAUEsDBBQABgAIAAAA&#10;IQBLZDEo4gAAAA0BAAAPAAAAZHJzL2Rvd25yZXYueG1sTI/BSsNAEIbvgu+wjOBF7G5q0mjMpohQ&#10;KHiyteBxk50mi9ndkN028e2dnuztG+bnn2/K9Wx7dsYxGO8kJAsBDF3jtXGthK/95vEZWIjKadV7&#10;hxJ+McC6ur0pVaH95D7xvIstoxIXCiWhi3EoOA9Nh1aFhR/Q0e7oR6sijWPL9agmKrc9Xwqx4lYZ&#10;Rxc6NeB7h83P7mQlbD8Ox++9OLSbh3qbpDiZfLRGyvu7+e0VWMQ5/ofhok/qUJFT7U9OB9ZLyJ6y&#10;jKISVi8JwSUh0iVRTZTmeQa8Kvn1F9UfAAAA//8DAFBLAQItABQABgAIAAAAIQC2gziS/gAAAOEB&#10;AAATAAAAAAAAAAAAAAAAAAAAAABbQ29udGVudF9UeXBlc10ueG1sUEsBAi0AFAAGAAgAAAAhADj9&#10;If/WAAAAlAEAAAsAAAAAAAAAAAAAAAAALwEAAF9yZWxzLy5yZWxzUEsBAi0AFAAGAAgAAAAhAKwy&#10;jvmAAgAAXwUAAA4AAAAAAAAAAAAAAAAALgIAAGRycy9lMm9Eb2MueG1sUEsBAi0AFAAGAAgAAAAh&#10;AEtkMSjiAAAADQEAAA8AAAAAAAAAAAAAAAAA2gQAAGRycy9kb3ducmV2LnhtbFBLBQYAAAAABAAE&#10;APMAAADpBQAAAAA=&#10;" filled="f" stroked="f" strokeweight=".5pt">
                <v:textbox inset="14.4pt,0,10.8pt,0">
                  <w:txbxContent>
                    <w:p w14:paraId="4E5C0896" w14:textId="77777777" w:rsidR="00431D25" w:rsidRDefault="00431D25" w:rsidP="00E20E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5C2385B" w14:textId="77777777" w:rsidR="00431D25" w:rsidRDefault="00431D25" w:rsidP="00E20E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</w:t>
                      </w:r>
                    </w:p>
                    <w:p w14:paraId="1359BF2D" w14:textId="13E433A5" w:rsidR="00431D25" w:rsidRPr="00431D25" w:rsidRDefault="00431D25" w:rsidP="00E20E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31D25">
                        <w:rPr>
                          <w:rFonts w:ascii="Arial" w:hAnsi="Arial" w:cs="Arial"/>
                          <w:sz w:val="16"/>
                          <w:szCs w:val="16"/>
                        </w:rPr>
                        <w:t>Company Name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*</w:t>
                      </w:r>
                    </w:p>
                    <w:p w14:paraId="3D36349B" w14:textId="1DC20C9A" w:rsidR="00431D25" w:rsidRDefault="00431D25" w:rsidP="00E20E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</w:p>
                    <w:p w14:paraId="6554DAFB" w14:textId="349E0FD8" w:rsidR="00431D25" w:rsidRPr="00431D25" w:rsidRDefault="00431D25" w:rsidP="00E20E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Contact First (given) Name, Family Name*</w:t>
                      </w:r>
                    </w:p>
                    <w:p w14:paraId="386A2B5D" w14:textId="2C68DBB7" w:rsidR="00431D25" w:rsidRDefault="00431D25" w:rsidP="00E20E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</w:t>
                      </w:r>
                    </w:p>
                    <w:p w14:paraId="649DC719" w14:textId="2ED28F36" w:rsidR="00431D25" w:rsidRPr="00431D25" w:rsidRDefault="00431D25" w:rsidP="00E20E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Address*</w:t>
                      </w:r>
                    </w:p>
                    <w:p w14:paraId="49DECE52" w14:textId="77777777" w:rsidR="00431D25" w:rsidRDefault="00431D25" w:rsidP="00E20E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</w:t>
                      </w:r>
                    </w:p>
                    <w:p w14:paraId="4DC1D2C5" w14:textId="5ECCD7DE" w:rsidR="00431D25" w:rsidRDefault="00431D25" w:rsidP="00E20E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City/State/postal Code/Country*</w:t>
                      </w:r>
                    </w:p>
                    <w:p w14:paraId="1AF8A460" w14:textId="77777777" w:rsidR="00431D25" w:rsidRDefault="00431D25" w:rsidP="00E20E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</w:t>
                      </w:r>
                    </w:p>
                    <w:p w14:paraId="5CE36723" w14:textId="738243E6" w:rsidR="00431D25" w:rsidRDefault="00431D25" w:rsidP="00E20E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Email*</w:t>
                      </w:r>
                    </w:p>
                    <w:p w14:paraId="610377E5" w14:textId="77777777" w:rsidR="00431D25" w:rsidRDefault="00431D25" w:rsidP="00E20E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</w:t>
                      </w:r>
                    </w:p>
                    <w:p w14:paraId="7BAE6511" w14:textId="49D87708" w:rsidR="00431D25" w:rsidRDefault="00431D25" w:rsidP="00E20E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Phone/Ext.</w:t>
                      </w:r>
                    </w:p>
                    <w:p w14:paraId="105B4966" w14:textId="68817ABA" w:rsidR="00431D25" w:rsidRDefault="00431D25" w:rsidP="00E20E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31D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Total investment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Pr="00431D25">
                        <w:rPr>
                          <w:rFonts w:ascii="Arial" w:hAnsi="Arial" w:cs="Arial"/>
                          <w:sz w:val="16"/>
                          <w:szCs w:val="16"/>
                        </w:rPr>
                        <w:t>EUR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</w:p>
                    <w:p w14:paraId="4A864D6D" w14:textId="77777777" w:rsidR="00E20EE8" w:rsidRDefault="00E20EE8" w:rsidP="00E20E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Send form to: </w:t>
                      </w:r>
                      <w:hyperlink r:id="rId10" w:history="1">
                        <w:r w:rsidRPr="00B60F7A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iwgo2024.sponsors@pdi-berlin.de</w:t>
                        </w:r>
                      </w:hyperlink>
                    </w:p>
                    <w:p w14:paraId="64B87C7B" w14:textId="77777777" w:rsidR="00E20EE8" w:rsidRDefault="00E20EE8" w:rsidP="00E20E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A4E1467" w14:textId="1D55194E" w:rsidR="00431D25" w:rsidRPr="00E20EE8" w:rsidRDefault="00431D25" w:rsidP="00E20E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20EE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Order/Payment: Once your </w:t>
                      </w:r>
                      <w:r w:rsidR="00E20EE8" w:rsidRPr="00E20EE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order is processed, you will receive an invoice for payment. Payment is due on the date noted on invoice. </w:t>
                      </w:r>
                    </w:p>
                    <w:p w14:paraId="2661262D" w14:textId="32DD1FA0" w:rsidR="00E20EE8" w:rsidRPr="00E20EE8" w:rsidRDefault="00E20EE8" w:rsidP="00E20E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20EE8">
                        <w:rPr>
                          <w:rFonts w:ascii="Arial" w:hAnsi="Arial" w:cs="Arial"/>
                          <w:sz w:val="16"/>
                          <w:szCs w:val="16"/>
                        </w:rPr>
                        <w:t>*information required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632D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2E5E2D">
        <w:rPr>
          <w:rFonts w:ascii="Arial" w:hAnsi="Arial" w:cs="Arial"/>
          <w:b/>
          <w:bCs/>
          <w:sz w:val="20"/>
          <w:szCs w:val="20"/>
        </w:rPr>
        <w:t>Reception</w:t>
      </w:r>
      <w:r w:rsidR="0056547B">
        <w:rPr>
          <w:rFonts w:ascii="Arial" w:hAnsi="Arial" w:cs="Arial"/>
          <w:b/>
          <w:bCs/>
          <w:sz w:val="20"/>
          <w:szCs w:val="20"/>
        </w:rPr>
        <w:tab/>
      </w:r>
      <w:r w:rsidR="008632D8">
        <w:rPr>
          <w:rFonts w:ascii="Arial" w:hAnsi="Arial" w:cs="Arial"/>
          <w:b/>
          <w:bCs/>
          <w:sz w:val="20"/>
          <w:szCs w:val="20"/>
        </w:rPr>
        <w:tab/>
        <w:t xml:space="preserve">       1500EUR</w:t>
      </w:r>
    </w:p>
    <w:p w14:paraId="222CC532" w14:textId="38E3E0CE" w:rsidR="008632D8" w:rsidRDefault="00E20EE8" w:rsidP="002E5E2D">
      <w:pPr>
        <w:widowControl/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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Arial" w:hAnsi="Arial" w:cs="Arial"/>
          <w:b/>
          <w:bCs/>
          <w:sz w:val="20"/>
          <w:szCs w:val="20"/>
        </w:rPr>
        <w:t xml:space="preserve">Giving a 5min Pitch about the </w:t>
      </w:r>
    </w:p>
    <w:p w14:paraId="768499B4" w14:textId="7E4BBD44" w:rsidR="00ED01F6" w:rsidRDefault="008632D8" w:rsidP="002E5E2D">
      <w:pPr>
        <w:widowControl/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E20EE8">
        <w:rPr>
          <w:rFonts w:ascii="Arial" w:hAnsi="Arial" w:cs="Arial"/>
          <w:b/>
          <w:bCs/>
          <w:sz w:val="20"/>
          <w:szCs w:val="20"/>
        </w:rPr>
        <w:t>Company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500EUR</w:t>
      </w:r>
    </w:p>
    <w:p w14:paraId="6E38838F" w14:textId="1FF2F17A" w:rsidR="008632D8" w:rsidRDefault="00E20EE8" w:rsidP="002E5E2D">
      <w:pPr>
        <w:widowControl/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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Arial" w:hAnsi="Arial" w:cs="Arial"/>
          <w:b/>
          <w:bCs/>
          <w:sz w:val="20"/>
          <w:szCs w:val="20"/>
        </w:rPr>
        <w:t xml:space="preserve">Sponsoring the Award </w:t>
      </w:r>
    </w:p>
    <w:p w14:paraId="711D25E0" w14:textId="61B74569" w:rsidR="00E20EE8" w:rsidRDefault="008632D8" w:rsidP="002E5E2D">
      <w:pPr>
        <w:widowControl/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E20EE8">
        <w:rPr>
          <w:rFonts w:ascii="Arial" w:hAnsi="Arial" w:cs="Arial"/>
          <w:b/>
          <w:bCs/>
          <w:sz w:val="20"/>
          <w:szCs w:val="20"/>
        </w:rPr>
        <w:t>Session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1500EUR</w:t>
      </w:r>
    </w:p>
    <w:p w14:paraId="712DF4A7" w14:textId="33AA5280" w:rsidR="00E20EE8" w:rsidRDefault="00E20EE8" w:rsidP="002E5E2D">
      <w:pPr>
        <w:widowControl/>
        <w:autoSpaceDE w:val="0"/>
        <w:autoSpaceDN w:val="0"/>
        <w:adjustRightInd w:val="0"/>
        <w:jc w:val="left"/>
        <w:rPr>
          <w:rFonts w:ascii="Cambria" w:hAnsi="Cambria" w:cs="Cambria"/>
          <w:color w:val="000000"/>
          <w:kern w:val="0"/>
          <w:sz w:val="20"/>
          <w:szCs w:val="20"/>
        </w:rPr>
      </w:pPr>
    </w:p>
    <w:p w14:paraId="629DBAA7" w14:textId="77777777" w:rsidR="008632D8" w:rsidRDefault="00E20EE8" w:rsidP="00E20EE8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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Arial" w:hAnsi="Arial" w:cs="Arial"/>
          <w:b/>
          <w:bCs/>
          <w:sz w:val="20"/>
          <w:szCs w:val="20"/>
        </w:rPr>
        <w:t xml:space="preserve">Logo Printed on the Best Paper </w:t>
      </w:r>
    </w:p>
    <w:p w14:paraId="4FBF10CB" w14:textId="569FA7EE" w:rsidR="00E20EE8" w:rsidRDefault="008632D8" w:rsidP="00E20EE8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E20EE8">
        <w:rPr>
          <w:rFonts w:ascii="Arial" w:hAnsi="Arial" w:cs="Arial"/>
          <w:b/>
          <w:bCs/>
          <w:sz w:val="20"/>
          <w:szCs w:val="20"/>
        </w:rPr>
        <w:t xml:space="preserve">Award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400EUR</w:t>
      </w:r>
    </w:p>
    <w:p w14:paraId="2E2B5E26" w14:textId="77777777" w:rsidR="008632D8" w:rsidRDefault="00E20EE8" w:rsidP="00E20EE8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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Arial" w:hAnsi="Arial" w:cs="Arial"/>
          <w:b/>
          <w:bCs/>
          <w:sz w:val="20"/>
          <w:szCs w:val="20"/>
        </w:rPr>
        <w:t xml:space="preserve">Logo Printed on the Student </w:t>
      </w:r>
    </w:p>
    <w:p w14:paraId="79937E6C" w14:textId="34CE1629" w:rsidR="00E20EE8" w:rsidRDefault="008632D8" w:rsidP="00E20EE8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E20EE8">
        <w:rPr>
          <w:rFonts w:ascii="Arial" w:hAnsi="Arial" w:cs="Arial"/>
          <w:b/>
          <w:bCs/>
          <w:sz w:val="20"/>
          <w:szCs w:val="20"/>
        </w:rPr>
        <w:t>Award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400EUR</w:t>
      </w:r>
    </w:p>
    <w:p w14:paraId="05B16DC8" w14:textId="2CAD32CC" w:rsidR="00507E62" w:rsidRDefault="00E20EE8" w:rsidP="00507E62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CC2F91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Badge</w:t>
      </w:r>
      <w:r w:rsidR="00507E62" w:rsidRPr="00CC2F91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 and</w:t>
      </w:r>
      <w:r w:rsidRPr="00CC2F91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 Lanyard </w:t>
      </w:r>
      <w:r>
        <w:rPr>
          <w:rFonts w:ascii="Arial" w:hAnsi="Arial" w:cs="Arial"/>
          <w:b/>
          <w:bCs/>
          <w:sz w:val="20"/>
          <w:szCs w:val="20"/>
        </w:rPr>
        <w:t>(</w:t>
      </w:r>
      <w:r w:rsidRPr="00431D25">
        <w:rPr>
          <w:rFonts w:ascii="Arial" w:hAnsi="Arial" w:cs="Arial"/>
          <w:b/>
          <w:bCs/>
          <w:i/>
          <w:sz w:val="20"/>
          <w:szCs w:val="20"/>
        </w:rPr>
        <w:t xml:space="preserve">provided by </w:t>
      </w:r>
      <w:r w:rsidR="00507E62">
        <w:rPr>
          <w:rFonts w:ascii="Arial" w:hAnsi="Arial" w:cs="Arial"/>
          <w:b/>
          <w:bCs/>
          <w:i/>
          <w:sz w:val="20"/>
          <w:szCs w:val="20"/>
        </w:rPr>
        <w:t xml:space="preserve">        </w:t>
      </w:r>
      <w:r w:rsidRPr="00431D25">
        <w:rPr>
          <w:rFonts w:ascii="Arial" w:hAnsi="Arial" w:cs="Arial"/>
          <w:b/>
          <w:bCs/>
          <w:i/>
          <w:sz w:val="20"/>
          <w:szCs w:val="20"/>
        </w:rPr>
        <w:t>sponsor</w:t>
      </w:r>
      <w:r>
        <w:rPr>
          <w:rFonts w:ascii="Arial" w:hAnsi="Arial" w:cs="Arial"/>
          <w:b/>
          <w:bCs/>
          <w:sz w:val="20"/>
          <w:szCs w:val="20"/>
        </w:rPr>
        <w:t>)</w:t>
      </w:r>
      <w:r w:rsidR="00507E62">
        <w:rPr>
          <w:rFonts w:ascii="Arial" w:hAnsi="Arial" w:cs="Arial"/>
          <w:b/>
          <w:bCs/>
          <w:sz w:val="20"/>
          <w:szCs w:val="20"/>
        </w:rPr>
        <w:t xml:space="preserve"> </w:t>
      </w:r>
      <w:r w:rsidR="00507E62">
        <w:rPr>
          <w:rFonts w:ascii="Wingdings" w:hAnsi="Wingdings" w:cs="Wingdings"/>
          <w:sz w:val="20"/>
          <w:szCs w:val="20"/>
        </w:rPr>
        <w:t></w:t>
      </w:r>
      <w:r w:rsidR="00507E62">
        <w:rPr>
          <w:rFonts w:ascii="Arial" w:hAnsi="Arial" w:cs="Arial"/>
          <w:b/>
          <w:bCs/>
          <w:sz w:val="20"/>
          <w:szCs w:val="20"/>
        </w:rPr>
        <w:t xml:space="preserve"> Shared</w:t>
      </w:r>
      <w:r w:rsidR="00507E62">
        <w:rPr>
          <w:rFonts w:ascii="Wingdings" w:hAnsi="Wingdings" w:cs="Wingdings"/>
          <w:sz w:val="20"/>
          <w:szCs w:val="20"/>
        </w:rPr>
        <w:t></w:t>
      </w:r>
      <w:r w:rsidR="00507E62">
        <w:rPr>
          <w:rFonts w:ascii="Wingdings" w:hAnsi="Wingdings" w:cs="Wingdings"/>
          <w:sz w:val="20"/>
          <w:szCs w:val="20"/>
        </w:rPr>
        <w:tab/>
      </w:r>
      <w:r w:rsidR="00507E62">
        <w:rPr>
          <w:rFonts w:ascii="Wingdings" w:hAnsi="Wingdings" w:cs="Wingdings"/>
          <w:sz w:val="20"/>
          <w:szCs w:val="20"/>
        </w:rPr>
        <w:tab/>
      </w:r>
      <w:r w:rsidR="00507E62">
        <w:rPr>
          <w:rFonts w:ascii="Arial" w:hAnsi="Arial" w:cs="Arial"/>
          <w:b/>
          <w:bCs/>
          <w:sz w:val="20"/>
          <w:szCs w:val="20"/>
        </w:rPr>
        <w:t>200EUR</w:t>
      </w:r>
    </w:p>
    <w:p w14:paraId="23945090" w14:textId="29128094" w:rsidR="00507E62" w:rsidRDefault="00507E62" w:rsidP="00507E62">
      <w:pPr>
        <w:pStyle w:val="Default"/>
        <w:ind w:firstLine="840"/>
        <w:rPr>
          <w:rFonts w:ascii="Arial" w:hAnsi="Arial" w:cs="Arial"/>
          <w:b/>
          <w:bCs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</w:t>
      </w:r>
      <w:r>
        <w:rPr>
          <w:rFonts w:ascii="Arial" w:hAnsi="Arial" w:cs="Arial"/>
          <w:b/>
          <w:bCs/>
          <w:sz w:val="20"/>
          <w:szCs w:val="20"/>
        </w:rPr>
        <w:t xml:space="preserve"> Exclusive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400EUR</w:t>
      </w:r>
    </w:p>
    <w:p w14:paraId="7EA3FDB5" w14:textId="77777777" w:rsidR="003047F1" w:rsidRDefault="002E5E2D" w:rsidP="001851A1"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 w:rsidRPr="002E5E2D"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Complete Payment Information Payment Method: </w:t>
      </w:r>
      <w:r w:rsidRPr="002E5E2D">
        <w:rPr>
          <w:rFonts w:ascii="Arial" w:hAnsi="Arial" w:cs="Arial"/>
          <w:color w:val="000000"/>
          <w:kern w:val="0"/>
          <w:sz w:val="20"/>
          <w:szCs w:val="20"/>
        </w:rPr>
        <w:t>100% payment due with order.</w:t>
      </w:r>
    </w:p>
    <w:p w14:paraId="6700AAA7" w14:textId="39B8B928" w:rsidR="00032869" w:rsidRDefault="002E5E2D" w:rsidP="001851A1"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0000FF"/>
          <w:kern w:val="0"/>
          <w:sz w:val="20"/>
          <w:szCs w:val="20"/>
        </w:rPr>
      </w:pPr>
      <w:bookmarkStart w:id="0" w:name="_GoBack"/>
      <w:bookmarkEnd w:id="0"/>
      <w:r w:rsidRPr="002E5E2D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2E5E2D">
        <w:rPr>
          <w:rFonts w:ascii="Wingdings" w:hAnsi="Wingdings" w:cs="Wingdings"/>
          <w:color w:val="000000"/>
          <w:kern w:val="0"/>
          <w:sz w:val="23"/>
          <w:szCs w:val="23"/>
        </w:rPr>
        <w:t></w:t>
      </w:r>
      <w:r w:rsidRPr="002E5E2D">
        <w:rPr>
          <w:rFonts w:ascii="Wingdings" w:hAnsi="Wingdings" w:cs="Wingdings"/>
          <w:color w:val="000000"/>
          <w:kern w:val="0"/>
          <w:sz w:val="23"/>
          <w:szCs w:val="23"/>
        </w:rPr>
        <w:t></w:t>
      </w:r>
      <w:r w:rsidRPr="002E5E2D">
        <w:rPr>
          <w:rFonts w:ascii="Arial" w:hAnsi="Arial" w:cs="Arial"/>
          <w:color w:val="000000"/>
          <w:kern w:val="0"/>
          <w:sz w:val="20"/>
          <w:szCs w:val="20"/>
        </w:rPr>
        <w:t>Bank</w:t>
      </w:r>
      <w:r w:rsidR="00032869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2E5E2D">
        <w:rPr>
          <w:rFonts w:ascii="Arial" w:hAnsi="Arial" w:cs="Arial"/>
          <w:color w:val="000000"/>
          <w:kern w:val="0"/>
          <w:sz w:val="20"/>
          <w:szCs w:val="20"/>
        </w:rPr>
        <w:t>Transfer</w:t>
      </w:r>
      <w:r w:rsidR="002813FA">
        <w:rPr>
          <w:rFonts w:ascii="Arial" w:hAnsi="Arial" w:cs="Arial"/>
          <w:color w:val="000000"/>
          <w:kern w:val="0"/>
          <w:sz w:val="20"/>
          <w:szCs w:val="20"/>
        </w:rPr>
        <w:t xml:space="preserve"> -</w:t>
      </w:r>
      <w:r w:rsidRPr="002E5E2D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2813FA">
        <w:rPr>
          <w:rFonts w:ascii="Arial" w:hAnsi="Arial" w:cs="Arial"/>
          <w:color w:val="000000"/>
          <w:kern w:val="0"/>
          <w:sz w:val="20"/>
          <w:szCs w:val="20"/>
        </w:rPr>
        <w:t>For details p</w:t>
      </w:r>
      <w:r w:rsidRPr="002E5E2D">
        <w:rPr>
          <w:rFonts w:ascii="Arial" w:hAnsi="Arial" w:cs="Arial"/>
          <w:color w:val="000000"/>
          <w:kern w:val="0"/>
          <w:sz w:val="20"/>
          <w:szCs w:val="20"/>
        </w:rPr>
        <w:t xml:space="preserve">lease contact </w:t>
      </w:r>
      <w:hyperlink r:id="rId11" w:history="1">
        <w:r w:rsidR="00E20EE8" w:rsidRPr="00B60F7A">
          <w:rPr>
            <w:rStyle w:val="Hyperlink"/>
            <w:rFonts w:ascii="Arial" w:hAnsi="Arial" w:cs="Arial"/>
            <w:kern w:val="0"/>
            <w:sz w:val="20"/>
            <w:szCs w:val="20"/>
          </w:rPr>
          <w:t>iwgo2024.sponsors@pdi-berlin.de</w:t>
        </w:r>
      </w:hyperlink>
      <w:r w:rsidRPr="002E5E2D">
        <w:rPr>
          <w:rFonts w:ascii="Arial" w:hAnsi="Arial" w:cs="Arial"/>
          <w:color w:val="0000FF"/>
          <w:kern w:val="0"/>
          <w:sz w:val="20"/>
          <w:szCs w:val="20"/>
        </w:rPr>
        <w:t xml:space="preserve"> </w:t>
      </w:r>
    </w:p>
    <w:p w14:paraId="7254A3BD" w14:textId="001465BA" w:rsidR="00425B28" w:rsidRDefault="00553F7F" w:rsidP="001851A1">
      <w:pPr>
        <w:widowControl/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kern w:val="0"/>
          <w:sz w:val="16"/>
          <w:szCs w:val="16"/>
        </w:rPr>
      </w:pPr>
      <w:r w:rsidRPr="00032869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A05839" wp14:editId="298F3357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1344295" cy="2286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4E9FF" w14:textId="4FDBBE3C" w:rsidR="002A682C" w:rsidRPr="00BF2B61" w:rsidRDefault="002A682C" w:rsidP="00553B77">
                            <w:pPr>
                              <w:pStyle w:val="Beschriftung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05839" id="Text Box 9" o:spid="_x0000_s1027" type="#_x0000_t202" style="position:absolute;margin-left:54.65pt;margin-top:6.7pt;width:105.85pt;height:18pt;z-index:25165772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lpCeQIAAAQFAAAOAAAAZHJzL2Uyb0RvYy54bWysVNtu3CAQfa/Uf0C8b3ypd7O24o1yqatK&#10;6UVK+gEs4DUqBgRk7bTKv3fA602atlJV1Q94gOEwM+cMZ+djL9GeWye0qnF2kmLEFdVMqF2Nv9w1&#10;izVGzhPFiNSK1/iBO3y+ef3qbDAVz3WnJeMWAYhy1WBq3HlvqiRxtOM9cSfacAWbrbY98TC1u4RZ&#10;MgB6L5M8TVfJoC0zVlPuHKxeT5t4E/HbllP/qW0d90jWGGLzcbRx3IYx2ZyRameJ6QQ9hEH+IYqe&#10;CAWXHqGuiSfo3opfoHpBrXa69SdU94luW0F5zAGyydIX2dx2xPCYCxTHmWOZ3P+DpR/3ny0SrMY5&#10;Ror0QNEdHz261CMqQ3UG4ypwujXg5kdYBpZjps7caPrVIaWvOqJ2/MJaPXScMIguCyeTZ0cnHBdA&#10;tsMHzeAacu91BBpb24fSQTEQoANLD0dmQig0XPmmKPJyiRGFvTxfr9JIXUKq+bSxzr/jukfBqLEF&#10;5iM62d84H6Ih1ewSLnNaCtYIKePE7rZX0qI9AZU08YsJvHCTKjgrHY5NiNMKBAl3hL0QbmT9e5nl&#10;RXqZl4tmtT5dFE2xXJSn6XqRZuVluUqLsrhuHkOAWVF1gjGuboTiswKz4u8YPvTCpJ2oQTTUuFzm&#10;y4miPyaZxu93SfbCQ0NK0dd4fXQiVSD2rWKQNqk8EXKyk5/Dj1WGGsz/WJUog8D8pAE/bseot6iR&#10;IJGtZg+gC6uBNiAfHhMwOm2/YTRAY9ZYwcuBkXyvQFmhh2fDzsZ2NoiicLDGHqPJvPJTr98bK3Yd&#10;4M7avQD1NSIK4ymGg2ah1WIGh2ch9PLzefR6erw2PwAAAP//AwBQSwMEFAAGAAgAAAAhAEP6TMjd&#10;AAAABgEAAA8AAABkcnMvZG93bnJldi54bWxMj81OwzAQhO9IvIO1SFwQdVIiKCFOBUU9ISFoyn0b&#10;L0nAP1HsJoGnZznBcWdGM98W69kaMdIQOu8UpIsEBLna6841CvbV9nIFIkR0Go13pOCLAqzL05MC&#10;c+0n90rjLjaCS1zIUUEbY59LGeqWLIaF78mx9+4Hi5HPoZF6wInLrZHLJLmWFjvHCy32tGmp/twd&#10;rYKPsWq2+mGe2k36VL1cPH+/GXxU6vxsvr8DEWmOf2H4xWd0KJnp4I9OB2EU8COR1asMBLvLNL0B&#10;cVCQ3WYgy0L+xy9/AAAA//8DAFBLAQItABQABgAIAAAAIQC2gziS/gAAAOEBAAATAAAAAAAAAAAA&#10;AAAAAAAAAABbQ29udGVudF9UeXBlc10ueG1sUEsBAi0AFAAGAAgAAAAhADj9If/WAAAAlAEAAAsA&#10;AAAAAAAAAAAAAAAALwEAAF9yZWxzLy5yZWxzUEsBAi0AFAAGAAgAAAAhAPtmWkJ5AgAABAUAAA4A&#10;AAAAAAAAAAAAAAAALgIAAGRycy9lMm9Eb2MueG1sUEsBAi0AFAAGAAgAAAAhAEP6TMjdAAAABgEA&#10;AA8AAAAAAAAAAAAAAAAA0wQAAGRycy9kb3ducmV2LnhtbFBLBQYAAAAABAAEAPMAAADdBQAAAAA=&#10;" stroked="f">
                <v:textbox style="mso-fit-shape-to-text:t" inset="0,0,0,0">
                  <w:txbxContent>
                    <w:p w14:paraId="5144E9FF" w14:textId="4FDBBE3C" w:rsidR="002A682C" w:rsidRPr="00BF2B61" w:rsidRDefault="002A682C" w:rsidP="00553B77">
                      <w:pPr>
                        <w:pStyle w:val="Caption"/>
                        <w:rPr>
                          <w:noProof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858E9E" w14:textId="42EFAEDE" w:rsidR="004A2694" w:rsidRPr="00032869" w:rsidRDefault="00032869" w:rsidP="001851A1">
      <w:pPr>
        <w:widowControl/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kern w:val="0"/>
          <w:sz w:val="16"/>
          <w:szCs w:val="16"/>
        </w:rPr>
      </w:pPr>
      <w:r w:rsidRPr="00032869">
        <w:rPr>
          <w:rFonts w:ascii="Arial" w:hAnsi="Arial" w:cs="Arial"/>
          <w:b/>
          <w:bCs/>
          <w:color w:val="000000"/>
          <w:kern w:val="0"/>
          <w:sz w:val="16"/>
          <w:szCs w:val="16"/>
        </w:rPr>
        <w:t xml:space="preserve">Have you not found the suitable financing option listed above or on our website, please feel free to </w:t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con</w:t>
      </w:r>
      <w:r w:rsidRPr="00032869">
        <w:rPr>
          <w:rFonts w:ascii="Arial" w:hAnsi="Arial" w:cs="Arial"/>
          <w:b/>
          <w:bCs/>
          <w:color w:val="000000"/>
          <w:kern w:val="0"/>
          <w:sz w:val="16"/>
          <w:szCs w:val="16"/>
        </w:rPr>
        <w:t xml:space="preserve">tact </w:t>
      </w:r>
      <w:r w:rsidR="00553F7F">
        <w:rPr>
          <w:rFonts w:ascii="Arial" w:hAnsi="Arial" w:cs="Arial"/>
          <w:b/>
          <w:bCs/>
          <w:color w:val="000000"/>
          <w:kern w:val="0"/>
          <w:sz w:val="16"/>
          <w:szCs w:val="16"/>
        </w:rPr>
        <w:t>us</w:t>
      </w:r>
      <w:r w:rsidRPr="00032869">
        <w:rPr>
          <w:rFonts w:ascii="Arial" w:hAnsi="Arial" w:cs="Arial"/>
          <w:b/>
          <w:bCs/>
          <w:color w:val="000000"/>
          <w:kern w:val="0"/>
          <w:sz w:val="16"/>
          <w:szCs w:val="16"/>
        </w:rPr>
        <w:t xml:space="preserve"> and we’ll do our best to find the right offer for your </w:t>
      </w:r>
      <w:proofErr w:type="gramStart"/>
      <w:r w:rsidRPr="00032869">
        <w:rPr>
          <w:rFonts w:ascii="Arial" w:hAnsi="Arial" w:cs="Arial"/>
          <w:b/>
          <w:bCs/>
          <w:color w:val="000000"/>
          <w:kern w:val="0"/>
          <w:sz w:val="16"/>
          <w:szCs w:val="16"/>
        </w:rPr>
        <w:t>needs.</w:t>
      </w:r>
      <w:proofErr w:type="gramEnd"/>
    </w:p>
    <w:sectPr w:rsidR="004A2694" w:rsidRPr="00032869" w:rsidSect="00425B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BEE0C" w14:textId="77777777" w:rsidR="00B5090C" w:rsidRDefault="00B5090C">
      <w:r>
        <w:separator/>
      </w:r>
    </w:p>
  </w:endnote>
  <w:endnote w:type="continuationSeparator" w:id="0">
    <w:p w14:paraId="17FB9CF9" w14:textId="77777777" w:rsidR="00B5090C" w:rsidRDefault="00B5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0848C" w14:textId="77777777" w:rsidR="00B5090C" w:rsidRDefault="00B5090C">
      <w:r>
        <w:separator/>
      </w:r>
    </w:p>
  </w:footnote>
  <w:footnote w:type="continuationSeparator" w:id="0">
    <w:p w14:paraId="2D30C1C8" w14:textId="77777777" w:rsidR="00B5090C" w:rsidRDefault="00B50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A407C"/>
    <w:multiLevelType w:val="hybridMultilevel"/>
    <w:tmpl w:val="A2C29C22"/>
    <w:lvl w:ilvl="0" w:tplc="6FD0EE76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36134"/>
    <w:multiLevelType w:val="hybridMultilevel"/>
    <w:tmpl w:val="B42A2A52"/>
    <w:lvl w:ilvl="0" w:tplc="8C32D37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C62337"/>
    <w:multiLevelType w:val="hybridMultilevel"/>
    <w:tmpl w:val="EED88932"/>
    <w:lvl w:ilvl="0" w:tplc="73F04B16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56077"/>
    <w:multiLevelType w:val="hybridMultilevel"/>
    <w:tmpl w:val="12B862A0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0"/>
    <w:rsid w:val="00006D9C"/>
    <w:rsid w:val="00032869"/>
    <w:rsid w:val="000423E6"/>
    <w:rsid w:val="00050D34"/>
    <w:rsid w:val="00072933"/>
    <w:rsid w:val="00073596"/>
    <w:rsid w:val="0008419B"/>
    <w:rsid w:val="00097AF4"/>
    <w:rsid w:val="000B1A83"/>
    <w:rsid w:val="000B7AF9"/>
    <w:rsid w:val="000D23A4"/>
    <w:rsid w:val="000D6315"/>
    <w:rsid w:val="000E1A02"/>
    <w:rsid w:val="000F042F"/>
    <w:rsid w:val="00115EC4"/>
    <w:rsid w:val="00123088"/>
    <w:rsid w:val="00125A4C"/>
    <w:rsid w:val="001613D5"/>
    <w:rsid w:val="00165DCB"/>
    <w:rsid w:val="00176B53"/>
    <w:rsid w:val="001843FE"/>
    <w:rsid w:val="001851A1"/>
    <w:rsid w:val="001A2F90"/>
    <w:rsid w:val="001C59DB"/>
    <w:rsid w:val="001F228C"/>
    <w:rsid w:val="00217A49"/>
    <w:rsid w:val="0023037D"/>
    <w:rsid w:val="00233886"/>
    <w:rsid w:val="00244239"/>
    <w:rsid w:val="00244969"/>
    <w:rsid w:val="00247E2C"/>
    <w:rsid w:val="00250FA0"/>
    <w:rsid w:val="00262FCC"/>
    <w:rsid w:val="002813FA"/>
    <w:rsid w:val="00287603"/>
    <w:rsid w:val="00292E66"/>
    <w:rsid w:val="002943AF"/>
    <w:rsid w:val="002A4ED3"/>
    <w:rsid w:val="002A682C"/>
    <w:rsid w:val="002D1A7B"/>
    <w:rsid w:val="002E5E2D"/>
    <w:rsid w:val="002F3479"/>
    <w:rsid w:val="002F46D3"/>
    <w:rsid w:val="00303C3F"/>
    <w:rsid w:val="003047F1"/>
    <w:rsid w:val="00321090"/>
    <w:rsid w:val="00334D59"/>
    <w:rsid w:val="00342955"/>
    <w:rsid w:val="00374186"/>
    <w:rsid w:val="00382812"/>
    <w:rsid w:val="00386C6C"/>
    <w:rsid w:val="003A63E5"/>
    <w:rsid w:val="003B7F16"/>
    <w:rsid w:val="003D4190"/>
    <w:rsid w:val="00425B28"/>
    <w:rsid w:val="00431876"/>
    <w:rsid w:val="00431D25"/>
    <w:rsid w:val="004323BB"/>
    <w:rsid w:val="00442E42"/>
    <w:rsid w:val="00444C6C"/>
    <w:rsid w:val="004A2694"/>
    <w:rsid w:val="004B0B9C"/>
    <w:rsid w:val="004C0EFA"/>
    <w:rsid w:val="004C27FF"/>
    <w:rsid w:val="004C4132"/>
    <w:rsid w:val="004D67FE"/>
    <w:rsid w:val="00507E62"/>
    <w:rsid w:val="00553B77"/>
    <w:rsid w:val="00553F7F"/>
    <w:rsid w:val="005568C6"/>
    <w:rsid w:val="0056241A"/>
    <w:rsid w:val="0056547B"/>
    <w:rsid w:val="00570B39"/>
    <w:rsid w:val="0058288F"/>
    <w:rsid w:val="005A7833"/>
    <w:rsid w:val="005B4EAA"/>
    <w:rsid w:val="005B61F0"/>
    <w:rsid w:val="005B6497"/>
    <w:rsid w:val="005D4DE4"/>
    <w:rsid w:val="005F680C"/>
    <w:rsid w:val="00611D44"/>
    <w:rsid w:val="00611E5F"/>
    <w:rsid w:val="006135E8"/>
    <w:rsid w:val="00631929"/>
    <w:rsid w:val="006321B6"/>
    <w:rsid w:val="006332D0"/>
    <w:rsid w:val="0063445C"/>
    <w:rsid w:val="00640B73"/>
    <w:rsid w:val="00652946"/>
    <w:rsid w:val="00661F85"/>
    <w:rsid w:val="00674839"/>
    <w:rsid w:val="006A183A"/>
    <w:rsid w:val="006E2393"/>
    <w:rsid w:val="006F1130"/>
    <w:rsid w:val="007030C9"/>
    <w:rsid w:val="00706D6E"/>
    <w:rsid w:val="00712344"/>
    <w:rsid w:val="0073185C"/>
    <w:rsid w:val="007349A8"/>
    <w:rsid w:val="00735250"/>
    <w:rsid w:val="007522B4"/>
    <w:rsid w:val="007608FD"/>
    <w:rsid w:val="007613A1"/>
    <w:rsid w:val="007A33BC"/>
    <w:rsid w:val="007B663E"/>
    <w:rsid w:val="007C5788"/>
    <w:rsid w:val="007E5D46"/>
    <w:rsid w:val="00810FE4"/>
    <w:rsid w:val="0081729A"/>
    <w:rsid w:val="00840430"/>
    <w:rsid w:val="008415FE"/>
    <w:rsid w:val="008632D8"/>
    <w:rsid w:val="008674E1"/>
    <w:rsid w:val="00884AFD"/>
    <w:rsid w:val="008B0E9E"/>
    <w:rsid w:val="008B4DCA"/>
    <w:rsid w:val="008C651D"/>
    <w:rsid w:val="008D692F"/>
    <w:rsid w:val="00925EFF"/>
    <w:rsid w:val="00964BCE"/>
    <w:rsid w:val="00966CAE"/>
    <w:rsid w:val="0097032C"/>
    <w:rsid w:val="009763C8"/>
    <w:rsid w:val="009A5794"/>
    <w:rsid w:val="009C16DB"/>
    <w:rsid w:val="009D034F"/>
    <w:rsid w:val="00A178BE"/>
    <w:rsid w:val="00A645FE"/>
    <w:rsid w:val="00A65864"/>
    <w:rsid w:val="00A707AB"/>
    <w:rsid w:val="00A904F0"/>
    <w:rsid w:val="00AA35BF"/>
    <w:rsid w:val="00AB06F2"/>
    <w:rsid w:val="00AB5869"/>
    <w:rsid w:val="00AE3504"/>
    <w:rsid w:val="00AE511C"/>
    <w:rsid w:val="00AF02C6"/>
    <w:rsid w:val="00AF53F4"/>
    <w:rsid w:val="00B0016F"/>
    <w:rsid w:val="00B24F5A"/>
    <w:rsid w:val="00B5090C"/>
    <w:rsid w:val="00B61E55"/>
    <w:rsid w:val="00B679BD"/>
    <w:rsid w:val="00B67CD4"/>
    <w:rsid w:val="00B8653F"/>
    <w:rsid w:val="00BF2B61"/>
    <w:rsid w:val="00BF7A41"/>
    <w:rsid w:val="00C15B4B"/>
    <w:rsid w:val="00C2579D"/>
    <w:rsid w:val="00C26B3A"/>
    <w:rsid w:val="00C33435"/>
    <w:rsid w:val="00C57509"/>
    <w:rsid w:val="00C65ADC"/>
    <w:rsid w:val="00C7161B"/>
    <w:rsid w:val="00C73399"/>
    <w:rsid w:val="00C75140"/>
    <w:rsid w:val="00C77005"/>
    <w:rsid w:val="00C9778D"/>
    <w:rsid w:val="00CC2F91"/>
    <w:rsid w:val="00CE3E5B"/>
    <w:rsid w:val="00D00F96"/>
    <w:rsid w:val="00D02664"/>
    <w:rsid w:val="00D27158"/>
    <w:rsid w:val="00D3072C"/>
    <w:rsid w:val="00D33C4F"/>
    <w:rsid w:val="00D45BD2"/>
    <w:rsid w:val="00D76529"/>
    <w:rsid w:val="00D7673A"/>
    <w:rsid w:val="00DB7C2E"/>
    <w:rsid w:val="00DE26CF"/>
    <w:rsid w:val="00DE2736"/>
    <w:rsid w:val="00E07D84"/>
    <w:rsid w:val="00E20EE8"/>
    <w:rsid w:val="00E5582D"/>
    <w:rsid w:val="00E6345D"/>
    <w:rsid w:val="00E66AB2"/>
    <w:rsid w:val="00EB20F7"/>
    <w:rsid w:val="00EB7740"/>
    <w:rsid w:val="00ED01F6"/>
    <w:rsid w:val="00EE6D81"/>
    <w:rsid w:val="00F14854"/>
    <w:rsid w:val="00F15409"/>
    <w:rsid w:val="00F27486"/>
    <w:rsid w:val="00F3522A"/>
    <w:rsid w:val="00F45AD8"/>
    <w:rsid w:val="00F5545E"/>
    <w:rsid w:val="00F57128"/>
    <w:rsid w:val="00F654FE"/>
    <w:rsid w:val="00F80847"/>
    <w:rsid w:val="00F979E5"/>
    <w:rsid w:val="00FD4B20"/>
    <w:rsid w:val="00FD6527"/>
    <w:rsid w:val="00FE2605"/>
    <w:rsid w:val="00FE4A7B"/>
    <w:rsid w:val="00FF4E4F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  <w14:docId w14:val="351294A6"/>
  <w15:chartTrackingRefBased/>
  <w15:docId w15:val="{FC71A879-16D3-4D1D-88BC-3F29B887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F1130"/>
    <w:pPr>
      <w:widowControl w:val="0"/>
      <w:jc w:val="both"/>
    </w:pPr>
    <w:rPr>
      <w:kern w:val="2"/>
      <w:sz w:val="21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unhideWhenUsed/>
    <w:rsid w:val="006F1130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Kopfzeile">
    <w:name w:val="header"/>
    <w:basedOn w:val="Standard"/>
    <w:link w:val="KopfzeileZchn"/>
    <w:rsid w:val="00AF02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KopfzeileZchn">
    <w:name w:val="Kopfzeile Zchn"/>
    <w:link w:val="Kopfzeile"/>
    <w:rsid w:val="00AF02C6"/>
    <w:rPr>
      <w:kern w:val="2"/>
      <w:sz w:val="21"/>
      <w:szCs w:val="22"/>
    </w:rPr>
  </w:style>
  <w:style w:type="paragraph" w:styleId="Fuzeile">
    <w:name w:val="footer"/>
    <w:basedOn w:val="Standard"/>
    <w:link w:val="FuzeileZchn"/>
    <w:rsid w:val="00AF02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uzeileZchn">
    <w:name w:val="Fußzeile Zchn"/>
    <w:link w:val="Fuzeile"/>
    <w:rsid w:val="00AF02C6"/>
    <w:rPr>
      <w:kern w:val="2"/>
      <w:sz w:val="21"/>
      <w:szCs w:val="22"/>
    </w:rPr>
  </w:style>
  <w:style w:type="character" w:styleId="Hyperlink">
    <w:name w:val="Hyperlink"/>
    <w:uiPriority w:val="99"/>
    <w:unhideWhenUsed/>
    <w:rsid w:val="004323BB"/>
    <w:rPr>
      <w:color w:val="0000FF"/>
      <w:u w:val="single"/>
    </w:rPr>
  </w:style>
  <w:style w:type="paragraph" w:styleId="Beschriftung">
    <w:name w:val="caption"/>
    <w:basedOn w:val="Standard"/>
    <w:next w:val="Standard"/>
    <w:unhideWhenUsed/>
    <w:qFormat/>
    <w:rsid w:val="002A682C"/>
    <w:rPr>
      <w:b/>
      <w:bCs/>
      <w:szCs w:val="21"/>
    </w:rPr>
  </w:style>
  <w:style w:type="table" w:styleId="Tabellenraster">
    <w:name w:val="Table Grid"/>
    <w:basedOn w:val="NormaleTabelle"/>
    <w:rsid w:val="002A6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3D-Effekt3">
    <w:name w:val="Table 3D effects 3"/>
    <w:basedOn w:val="NormaleTabelle"/>
    <w:rsid w:val="002A682C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infach1">
    <w:name w:val="Table Simple 1"/>
    <w:basedOn w:val="NormaleTabelle"/>
    <w:rsid w:val="002A682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115EC4"/>
    <w:rPr>
      <w:color w:val="605E5C"/>
      <w:shd w:val="clear" w:color="auto" w:fill="E1DFDD"/>
    </w:rPr>
  </w:style>
  <w:style w:type="paragraph" w:customStyle="1" w:styleId="Default">
    <w:name w:val="Default"/>
    <w:rsid w:val="002E5E2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20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1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wgo2024.sponsors@pdi-berlin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wgo2024.sponsors@pdi-berli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wgo2024.sponsors@pdi-berlin.de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0332C-2F37-44E1-876A-D8961DD1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Title -- Paper Template for Conference on LED and Its Industrial Application ’13 (LEDIA ’13)</vt:lpstr>
      <vt:lpstr>Title -- Paper Template for Conference on LED and Its Industrial Application ’13 (LEDIA ’13)</vt:lpstr>
      <vt:lpstr>Title -- Paper Template for Conference on LED and Its Industrial Application ’13 (LEDIA ’13)</vt:lpstr>
    </vt:vector>
  </TitlesOfParts>
  <Company>株式会社　東芝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-- Paper Template for Conference on LED and Its Industrial Application ’13 (LEDIA ’13)</dc:title>
  <dc:subject/>
  <dc:creator>Hatakoshi</dc:creator>
  <cp:keywords/>
  <cp:lastModifiedBy>Erika Szegedy</cp:lastModifiedBy>
  <cp:revision>11</cp:revision>
  <cp:lastPrinted>2023-11-27T13:20:00Z</cp:lastPrinted>
  <dcterms:created xsi:type="dcterms:W3CDTF">2023-11-22T09:45:00Z</dcterms:created>
  <dcterms:modified xsi:type="dcterms:W3CDTF">2024-01-04T11:52:00Z</dcterms:modified>
</cp:coreProperties>
</file>